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F83F9" w14:textId="77777777" w:rsidR="0096264E" w:rsidRPr="007E111C" w:rsidRDefault="0096264E" w:rsidP="0096264E">
      <w:pPr>
        <w:jc w:val="center"/>
        <w:rPr>
          <w:rFonts w:cs="CIDFont+F1"/>
          <w:b/>
          <w:sz w:val="20"/>
          <w:szCs w:val="20"/>
        </w:rPr>
      </w:pPr>
      <w:r w:rsidRPr="007E111C">
        <w:rPr>
          <w:rFonts w:cs="CIDFont+F1"/>
          <w:b/>
          <w:sz w:val="20"/>
          <w:szCs w:val="20"/>
        </w:rPr>
        <w:t>Informacja o przetwarzaniu danych osobowych</w:t>
      </w:r>
    </w:p>
    <w:p w14:paraId="683EA529" w14:textId="3D1751C0" w:rsidR="0096264E" w:rsidRPr="0096264E" w:rsidRDefault="0096264E" w:rsidP="0096264E">
      <w:pPr>
        <w:jc w:val="center"/>
        <w:rPr>
          <w:rFonts w:cs="CIDFont+F1"/>
          <w:b/>
          <w:bCs/>
          <w:sz w:val="20"/>
          <w:szCs w:val="20"/>
        </w:rPr>
      </w:pPr>
      <w:r w:rsidRPr="007E111C">
        <w:rPr>
          <w:rFonts w:cs="CIDFont+F1"/>
          <w:b/>
          <w:sz w:val="20"/>
          <w:szCs w:val="20"/>
        </w:rPr>
        <w:t>dla osoby podpisującej Umowę</w:t>
      </w:r>
    </w:p>
    <w:p w14:paraId="46530982" w14:textId="6297FC7F" w:rsidR="0096264E" w:rsidRPr="007E111C" w:rsidRDefault="0096264E" w:rsidP="0096264E">
      <w:p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 xml:space="preserve">Zgodnie z treścią art. 13 Rozporządzenia Parlamentu Europejskiego i Rady (UE) 2016/679 z dnia 27 kwietnia </w:t>
      </w:r>
      <w:r w:rsidR="00F3099C">
        <w:rPr>
          <w:rFonts w:cs="CIDFont+F1"/>
          <w:sz w:val="20"/>
          <w:szCs w:val="20"/>
        </w:rPr>
        <w:br/>
      </w:r>
      <w:r w:rsidRPr="007E111C">
        <w:rPr>
          <w:rFonts w:cs="CIDFont+F1"/>
          <w:sz w:val="20"/>
          <w:szCs w:val="20"/>
        </w:rPr>
        <w:t>2016 r. w sprawie ochrony osób fizycznych w związku z przetwarzaniem danych osobowych i w sprawie swobodnego przepływu takich danych oraz uchylenia dyrektywy 95/46/WE (ogólne rozporządzenie o ochronie danych) dalej Rozporządzenie, Śląska Sieć Metropolitalna Sp. z o.o. informuje, iż:</w:t>
      </w:r>
    </w:p>
    <w:p w14:paraId="7AA0A47A" w14:textId="54AA1255" w:rsidR="0096264E" w:rsidRPr="007E111C" w:rsidRDefault="0096264E" w:rsidP="0096264E">
      <w:pPr>
        <w:numPr>
          <w:ilvl w:val="0"/>
          <w:numId w:val="1"/>
        </w:numPr>
        <w:spacing w:line="259" w:lineRule="auto"/>
        <w:jc w:val="both"/>
        <w:rPr>
          <w:rFonts w:cs="CIDFont+F1"/>
          <w:bCs/>
          <w:sz w:val="20"/>
          <w:szCs w:val="20"/>
        </w:rPr>
      </w:pPr>
      <w:r w:rsidRPr="007E111C">
        <w:rPr>
          <w:rFonts w:cs="CIDFont+F1"/>
          <w:sz w:val="20"/>
          <w:szCs w:val="20"/>
        </w:rPr>
        <w:t xml:space="preserve">Śląska Sieć Metropolitalna Sp. z o.o. z siedzibą w Gliwicach, ul. Bojkowska 37P, 44-100, jest administratorem danych osobowych w odniesieniu do osób, reprezentujących </w:t>
      </w:r>
      <w:r w:rsidR="006C5BC9">
        <w:rPr>
          <w:rFonts w:cs="CIDFont+F1"/>
          <w:sz w:val="20"/>
          <w:szCs w:val="20"/>
        </w:rPr>
        <w:t>…………………………………………</w:t>
      </w:r>
      <w:r>
        <w:rPr>
          <w:rFonts w:cs="CIDFont+F1"/>
          <w:bCs/>
          <w:sz w:val="20"/>
          <w:szCs w:val="20"/>
        </w:rPr>
        <w:br/>
      </w:r>
      <w:r w:rsidRPr="007E111C">
        <w:rPr>
          <w:rFonts w:cs="CIDFont+F1"/>
          <w:sz w:val="20"/>
          <w:szCs w:val="20"/>
        </w:rPr>
        <w:t xml:space="preserve">w wyniku realizacji </w:t>
      </w:r>
      <w:r w:rsidRPr="007E111C">
        <w:rPr>
          <w:rFonts w:cs="CIDFont+F1"/>
          <w:bCs/>
          <w:sz w:val="20"/>
          <w:szCs w:val="20"/>
        </w:rPr>
        <w:t xml:space="preserve">Umowy nr </w:t>
      </w:r>
      <w:r w:rsidR="006C5BC9">
        <w:rPr>
          <w:rFonts w:cs="CIDFont+F1"/>
          <w:bCs/>
          <w:sz w:val="20"/>
          <w:szCs w:val="20"/>
        </w:rPr>
        <w:t>………………</w:t>
      </w:r>
      <w:r w:rsidRPr="007E111C">
        <w:rPr>
          <w:rFonts w:cs="CIDFont+F1"/>
          <w:bCs/>
          <w:sz w:val="20"/>
          <w:szCs w:val="20"/>
        </w:rPr>
        <w:t xml:space="preserve"> dalej Umowa.</w:t>
      </w:r>
    </w:p>
    <w:p w14:paraId="7FD2DDDE" w14:textId="1BBBBF35" w:rsidR="0096264E" w:rsidRDefault="0096264E" w:rsidP="00F3099C">
      <w:pPr>
        <w:numPr>
          <w:ilvl w:val="0"/>
          <w:numId w:val="1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Przekazane dane osobowe reprezentantów stron, przetwarzane są na podstawie Art. 6 ust. 1 lit. b) Rozporządzenia w celu zawarcia i realizacji umowy. Powyższe dane osobowe mogą być przetwarzane także na podstawie art. 6 ust. 1 lit. c) Rozporządzenia (obowiązek wynikający z przepisów rachunkowo-podatkowych) a także w celu ewentualnego ustalenia, dochodzenia lub obrony przed ewentualnymi roszczeniami z tytułu realizacji niniejszej umowy - Art. 6 ust. 1 lit. f) Rozporządzenia.</w:t>
      </w:r>
    </w:p>
    <w:p w14:paraId="5E204050" w14:textId="4AF150C5" w:rsidR="00A95CD4" w:rsidRPr="00A95CD4" w:rsidRDefault="00A95CD4" w:rsidP="00F3099C">
      <w:pPr>
        <w:pStyle w:val="Akapitzlist"/>
        <w:numPr>
          <w:ilvl w:val="0"/>
          <w:numId w:val="1"/>
        </w:numPr>
        <w:jc w:val="both"/>
        <w:rPr>
          <w:rFonts w:cs="CIDFont+F1"/>
          <w:sz w:val="20"/>
          <w:szCs w:val="20"/>
        </w:rPr>
      </w:pPr>
      <w:r w:rsidRPr="00A95CD4">
        <w:rPr>
          <w:rFonts w:cs="CIDFont+F1"/>
          <w:sz w:val="20"/>
          <w:szCs w:val="20"/>
        </w:rPr>
        <w:t>Źródłem pochodzenia danych osobowych (dane kontaktowe: imię i nazwisko, tel., adres e-mail) są zapisy Umowy.</w:t>
      </w:r>
    </w:p>
    <w:p w14:paraId="57969019" w14:textId="77777777" w:rsidR="0096264E" w:rsidRPr="007E111C" w:rsidRDefault="0096264E" w:rsidP="00F3099C">
      <w:pPr>
        <w:numPr>
          <w:ilvl w:val="0"/>
          <w:numId w:val="1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Dane osobowe będą przetwarzane przez okres realizacji Umowy, a po jej rozwiązaniu lub wygaśnięciu przez okres wynikający z przepisów rachunkowo-podatkowych. Okr</w:t>
      </w:r>
      <w:r>
        <w:rPr>
          <w:rFonts w:cs="CIDFont+F1"/>
          <w:sz w:val="20"/>
          <w:szCs w:val="20"/>
        </w:rPr>
        <w:t xml:space="preserve">esy te mogą zostać przedłużone </w:t>
      </w:r>
      <w:r w:rsidRPr="007E111C">
        <w:rPr>
          <w:rFonts w:cs="CIDFont+F1"/>
          <w:sz w:val="20"/>
          <w:szCs w:val="20"/>
        </w:rPr>
        <w:t>w przypadku potrzeby ustalenia, dochodzenia lub obrony przed roszczeniami z tytułu realizacji niniejszej umowy.</w:t>
      </w:r>
    </w:p>
    <w:p w14:paraId="4622F210" w14:textId="77777777" w:rsidR="0096264E" w:rsidRPr="007E111C" w:rsidRDefault="0096264E" w:rsidP="0096264E">
      <w:pPr>
        <w:numPr>
          <w:ilvl w:val="0"/>
          <w:numId w:val="1"/>
        </w:numPr>
        <w:spacing w:after="60" w:line="259" w:lineRule="auto"/>
        <w:ind w:hanging="357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Osoby wymienione w pkt. 1 posiadają prawo do:</w:t>
      </w:r>
    </w:p>
    <w:p w14:paraId="45AD27A1" w14:textId="77777777" w:rsidR="0096264E" w:rsidRPr="007E111C" w:rsidRDefault="0096264E" w:rsidP="0096264E">
      <w:pPr>
        <w:numPr>
          <w:ilvl w:val="1"/>
          <w:numId w:val="1"/>
        </w:numPr>
        <w:spacing w:after="60" w:line="259" w:lineRule="auto"/>
        <w:ind w:hanging="357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dostępu do treści swoich danych osobowych zgodnie z Art. 15 Rozporządzenia;</w:t>
      </w:r>
    </w:p>
    <w:p w14:paraId="1ED620D5" w14:textId="77777777" w:rsidR="0096264E" w:rsidRPr="007E111C" w:rsidRDefault="0096264E" w:rsidP="0096264E">
      <w:pPr>
        <w:numPr>
          <w:ilvl w:val="1"/>
          <w:numId w:val="1"/>
        </w:numPr>
        <w:spacing w:after="60" w:line="259" w:lineRule="auto"/>
        <w:ind w:hanging="357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sprostowania swoich danych osobowych zgodnie z Art. 16 Rozporządzenia;</w:t>
      </w:r>
    </w:p>
    <w:p w14:paraId="17B660F3" w14:textId="77777777" w:rsidR="0096264E" w:rsidRPr="007E111C" w:rsidRDefault="0096264E" w:rsidP="0096264E">
      <w:pPr>
        <w:numPr>
          <w:ilvl w:val="1"/>
          <w:numId w:val="1"/>
        </w:numPr>
        <w:spacing w:after="60" w:line="259" w:lineRule="auto"/>
        <w:ind w:hanging="357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usunięcia swoich danych osobowych zgodnie z Art. 17 Rozporządzenia;</w:t>
      </w:r>
    </w:p>
    <w:p w14:paraId="4AB20E63" w14:textId="77777777" w:rsidR="0096264E" w:rsidRPr="007E111C" w:rsidRDefault="0096264E" w:rsidP="0096264E">
      <w:pPr>
        <w:numPr>
          <w:ilvl w:val="1"/>
          <w:numId w:val="1"/>
        </w:numPr>
        <w:spacing w:after="60" w:line="259" w:lineRule="auto"/>
        <w:ind w:hanging="357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ograniczenia przetwarzania swoich danych osobowych zgodnie z Art. 18 Rozporządzenia;</w:t>
      </w:r>
    </w:p>
    <w:p w14:paraId="2BDECA14" w14:textId="77777777" w:rsidR="0096264E" w:rsidRPr="007E111C" w:rsidRDefault="0096264E" w:rsidP="0096264E">
      <w:pPr>
        <w:numPr>
          <w:ilvl w:val="1"/>
          <w:numId w:val="1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przenoszenia swoich danych osobowych zgodnie z Art. 20 Rozporządzenia;</w:t>
      </w:r>
    </w:p>
    <w:p w14:paraId="1CFB1A23" w14:textId="77777777" w:rsidR="0096264E" w:rsidRPr="007E111C" w:rsidRDefault="0096264E" w:rsidP="0096264E">
      <w:pPr>
        <w:spacing w:line="259" w:lineRule="auto"/>
        <w:ind w:firstLine="708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Wskazane uprawnienia można zrealizować poprzez kontakt z Inspektorem wskazanym w pkt. 6.</w:t>
      </w:r>
    </w:p>
    <w:p w14:paraId="68268562" w14:textId="77777777" w:rsidR="0096264E" w:rsidRPr="007E111C" w:rsidRDefault="0096264E" w:rsidP="0096264E">
      <w:pPr>
        <w:numPr>
          <w:ilvl w:val="0"/>
          <w:numId w:val="1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 xml:space="preserve">Niezależnie od powyższego osoby te mają również prawo wniesienia skargi do Prezesa Urzędu Ochrony Danych Osobowych, gdy uznają, iż przetwarzanie danych osobowych ich dotyczących narusza przepisy Rozporządzenia. </w:t>
      </w:r>
    </w:p>
    <w:p w14:paraId="28D7E42F" w14:textId="77777777" w:rsidR="0096264E" w:rsidRPr="007E111C" w:rsidRDefault="0096264E" w:rsidP="0096264E">
      <w:pPr>
        <w:numPr>
          <w:ilvl w:val="0"/>
          <w:numId w:val="1"/>
        </w:numPr>
        <w:spacing w:after="60" w:line="259" w:lineRule="auto"/>
        <w:ind w:hanging="357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 xml:space="preserve">Z Inspektorem Ochrony Danych Osobowych lub osobą odpowiedzialną za ochronę danych osobowych można kontaktować się: </w:t>
      </w:r>
    </w:p>
    <w:p w14:paraId="7D59A1E8" w14:textId="33806981" w:rsidR="0096264E" w:rsidRDefault="0096264E" w:rsidP="0096264E">
      <w:pPr>
        <w:numPr>
          <w:ilvl w:val="1"/>
          <w:numId w:val="1"/>
        </w:numPr>
        <w:spacing w:after="60" w:line="259" w:lineRule="auto"/>
        <w:ind w:hanging="357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 xml:space="preserve">pod adresem </w:t>
      </w:r>
      <w:hyperlink r:id="rId7" w:history="1">
        <w:r w:rsidR="00F3099C" w:rsidRPr="00335541">
          <w:rPr>
            <w:rStyle w:val="Hipercze"/>
            <w:rFonts w:cs="CIDFont+F1"/>
            <w:sz w:val="20"/>
            <w:szCs w:val="20"/>
          </w:rPr>
          <w:t>iod@ssm.silesia.pl</w:t>
        </w:r>
      </w:hyperlink>
      <w:r w:rsidRPr="007E111C">
        <w:rPr>
          <w:rFonts w:cs="CIDFont+F1"/>
          <w:sz w:val="20"/>
          <w:szCs w:val="20"/>
        </w:rPr>
        <w:t>,</w:t>
      </w:r>
    </w:p>
    <w:p w14:paraId="72A54261" w14:textId="77777777" w:rsidR="0096264E" w:rsidRPr="007E111C" w:rsidRDefault="0096264E" w:rsidP="0096264E">
      <w:pPr>
        <w:numPr>
          <w:ilvl w:val="1"/>
          <w:numId w:val="1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pocztą tradycyjną pod adresem Śląska Sieć Metropolitalna Sp. z o.o., ul. Bojkowska 37P, 44-100 Gliwice</w:t>
      </w:r>
      <w:r>
        <w:rPr>
          <w:rFonts w:cs="CIDFont+F1"/>
          <w:sz w:val="20"/>
          <w:szCs w:val="20"/>
        </w:rPr>
        <w:t>.</w:t>
      </w:r>
    </w:p>
    <w:p w14:paraId="48F0823E" w14:textId="77777777" w:rsidR="0096264E" w:rsidRPr="007E111C" w:rsidRDefault="0096264E" w:rsidP="0096264E">
      <w:pPr>
        <w:numPr>
          <w:ilvl w:val="0"/>
          <w:numId w:val="1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Podanie danych osobowych jest warunkiem realizacji niniejszej Umowy, ich niepodanie może uniemożliwić jej zawarcie lub realizację.</w:t>
      </w:r>
    </w:p>
    <w:p w14:paraId="4DC159DE" w14:textId="77777777" w:rsidR="0096264E" w:rsidRPr="007E111C" w:rsidRDefault="0096264E" w:rsidP="0096264E">
      <w:pPr>
        <w:numPr>
          <w:ilvl w:val="0"/>
          <w:numId w:val="1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Dane osobowe nie będą poddawane profilowaniu ani zautomatyzowanemu podejmowaniu decyzji.</w:t>
      </w:r>
    </w:p>
    <w:p w14:paraId="0DA16F38" w14:textId="77777777" w:rsidR="0096264E" w:rsidRPr="007E111C" w:rsidRDefault="0096264E" w:rsidP="0096264E">
      <w:pPr>
        <w:numPr>
          <w:ilvl w:val="0"/>
          <w:numId w:val="1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Odbiorcami danych osobowych mogą być: organy administracji publicznej i uprawnione organy, jeżeli obowiązek udostępnienia danych wynika z obowiązujących przepisów prawa; podmioty świadczące usługi prawne na rzecz Zamawiającego oraz inne podmioty świadczące usługi na zlecenie Stron w zakresie oraz celu zgodnym z niniejszą umową.</w:t>
      </w:r>
    </w:p>
    <w:p w14:paraId="34FA9211" w14:textId="77777777" w:rsidR="00A95CD4" w:rsidRDefault="00A95CD4" w:rsidP="0096264E">
      <w:pPr>
        <w:spacing w:line="259" w:lineRule="auto"/>
        <w:jc w:val="center"/>
        <w:rPr>
          <w:rFonts w:cs="CIDFont+F1"/>
          <w:sz w:val="20"/>
          <w:szCs w:val="20"/>
        </w:rPr>
      </w:pPr>
    </w:p>
    <w:p w14:paraId="29D4C610" w14:textId="6BEB17BD" w:rsidR="0096264E" w:rsidRPr="007E111C" w:rsidRDefault="0096264E" w:rsidP="0096264E">
      <w:pPr>
        <w:spacing w:line="259" w:lineRule="auto"/>
        <w:jc w:val="center"/>
        <w:rPr>
          <w:rFonts w:cs="CIDFont+F1"/>
          <w:b/>
          <w:sz w:val="20"/>
          <w:szCs w:val="20"/>
        </w:rPr>
      </w:pPr>
      <w:r w:rsidRPr="007E111C">
        <w:rPr>
          <w:rFonts w:cs="CIDFont+F1"/>
          <w:b/>
          <w:sz w:val="20"/>
          <w:szCs w:val="20"/>
        </w:rPr>
        <w:t>Informacja o przetwarzaniu danych osobowych</w:t>
      </w:r>
    </w:p>
    <w:p w14:paraId="4CA2C7F6" w14:textId="77777777" w:rsidR="00D85F23" w:rsidRDefault="0096264E" w:rsidP="00D85F23">
      <w:pPr>
        <w:spacing w:line="259" w:lineRule="auto"/>
        <w:jc w:val="center"/>
        <w:rPr>
          <w:rFonts w:cs="CIDFont+F1"/>
          <w:b/>
          <w:sz w:val="20"/>
          <w:szCs w:val="20"/>
        </w:rPr>
      </w:pPr>
      <w:r w:rsidRPr="007E111C">
        <w:rPr>
          <w:rFonts w:cs="CIDFont+F1"/>
          <w:b/>
          <w:sz w:val="20"/>
          <w:szCs w:val="20"/>
        </w:rPr>
        <w:t>dla osób wyznaczonych do współpracy przy realizacji umowy</w:t>
      </w:r>
    </w:p>
    <w:p w14:paraId="57D4B90B" w14:textId="2A50C13B" w:rsidR="0096264E" w:rsidRPr="00D85F23" w:rsidRDefault="0096264E" w:rsidP="00D85F23">
      <w:p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 xml:space="preserve">Zgodnie z treścią art. 14  Rozporządzenia Parlamentu Europejskiego i Rady (UE) 2016/679 z dnia 27 kwietnia </w:t>
      </w:r>
      <w:r w:rsidR="00BA1221">
        <w:rPr>
          <w:rFonts w:cs="CIDFont+F1"/>
          <w:sz w:val="20"/>
          <w:szCs w:val="20"/>
        </w:rPr>
        <w:br/>
      </w:r>
      <w:r w:rsidRPr="007E111C">
        <w:rPr>
          <w:rFonts w:cs="CIDFont+F1"/>
          <w:sz w:val="20"/>
          <w:szCs w:val="20"/>
        </w:rPr>
        <w:t>2016 r. w sprawie ochrony osób fizycznych w związku z przetwarzaniem danych osobowych i w sprawie swobodnego przepływu takich danych oraz uchylenia dyrektywy 95/46/WE (ogólne rozporządzenie o ochronie danych) dalej Rozporządzenie, Śląska Sieć Metropolitalna Sp. z o.o. informuje, iż:</w:t>
      </w:r>
    </w:p>
    <w:p w14:paraId="16CBB390" w14:textId="7C20FF41" w:rsidR="0096264E" w:rsidRPr="007E111C" w:rsidRDefault="0096264E" w:rsidP="0096264E">
      <w:pPr>
        <w:numPr>
          <w:ilvl w:val="0"/>
          <w:numId w:val="2"/>
        </w:numPr>
        <w:spacing w:line="259" w:lineRule="auto"/>
        <w:jc w:val="both"/>
        <w:rPr>
          <w:rFonts w:cs="CIDFont+F1"/>
          <w:bCs/>
          <w:sz w:val="20"/>
          <w:szCs w:val="20"/>
        </w:rPr>
      </w:pPr>
      <w:r w:rsidRPr="007E111C">
        <w:rPr>
          <w:rFonts w:cs="CIDFont+F1"/>
          <w:sz w:val="20"/>
          <w:szCs w:val="20"/>
        </w:rPr>
        <w:t>Śląska Sieć Metropolitalna Sp. z o.o. z siedzibą w Gliwicach, ul. Bojkowska 37P, 44-100, jest administratorem danych osobowych w odniesieniu do osób, których dane zostały udostępnione</w:t>
      </w:r>
      <w:r w:rsidRPr="007E111C">
        <w:rPr>
          <w:rFonts w:cs="CIDFont+F1"/>
          <w:b/>
          <w:sz w:val="20"/>
          <w:szCs w:val="20"/>
        </w:rPr>
        <w:t xml:space="preserve"> </w:t>
      </w:r>
      <w:r w:rsidRPr="007E111C">
        <w:rPr>
          <w:rFonts w:cs="CIDFont+F1"/>
          <w:sz w:val="20"/>
          <w:szCs w:val="20"/>
        </w:rPr>
        <w:t xml:space="preserve">przez </w:t>
      </w:r>
      <w:r w:rsidR="006C5BC9">
        <w:rPr>
          <w:rFonts w:cs="CIDFont+F1"/>
          <w:sz w:val="20"/>
          <w:szCs w:val="20"/>
        </w:rPr>
        <w:t>………………………………</w:t>
      </w:r>
      <w:r w:rsidRPr="007E111C">
        <w:rPr>
          <w:rFonts w:cs="CIDFont+F1"/>
          <w:bCs/>
          <w:sz w:val="20"/>
          <w:szCs w:val="20"/>
        </w:rPr>
        <w:t xml:space="preserve"> </w:t>
      </w:r>
      <w:r w:rsidRPr="007E111C">
        <w:rPr>
          <w:rFonts w:cs="CIDFont+F1"/>
          <w:sz w:val="20"/>
          <w:szCs w:val="20"/>
        </w:rPr>
        <w:t xml:space="preserve">w wyniku realizacji </w:t>
      </w:r>
      <w:r w:rsidRPr="007E111C">
        <w:rPr>
          <w:rFonts w:cs="CIDFont+F1"/>
          <w:bCs/>
          <w:sz w:val="20"/>
          <w:szCs w:val="20"/>
        </w:rPr>
        <w:t xml:space="preserve">Umowy nr </w:t>
      </w:r>
      <w:r w:rsidR="006C5BC9">
        <w:rPr>
          <w:rFonts w:cs="CIDFont+F1"/>
          <w:bCs/>
          <w:sz w:val="20"/>
          <w:szCs w:val="20"/>
        </w:rPr>
        <w:t>……………………….</w:t>
      </w:r>
      <w:r w:rsidRPr="007E111C">
        <w:rPr>
          <w:rFonts w:cs="CIDFont+F1"/>
          <w:bCs/>
          <w:sz w:val="20"/>
          <w:szCs w:val="20"/>
        </w:rPr>
        <w:t xml:space="preserve"> dalej Umowa.</w:t>
      </w:r>
    </w:p>
    <w:p w14:paraId="1FB4699D" w14:textId="7C2BECF4" w:rsidR="0096264E" w:rsidRPr="007E111C" w:rsidRDefault="0096264E" w:rsidP="0096264E">
      <w:pPr>
        <w:numPr>
          <w:ilvl w:val="0"/>
          <w:numId w:val="2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 xml:space="preserve">Przekazane dane osobowe osób wyznaczonych do kontaktów roboczych oraz odpowiedzialnych za koordynację i realizację Umowy, przetwarzane są na podstawie Art. 6 ust. 1 lit. f) Rozporządzenia, gdyż jest to niezbędne do prawidłowej realizacji Umowy. </w:t>
      </w:r>
    </w:p>
    <w:p w14:paraId="67447EC1" w14:textId="77777777" w:rsidR="0096264E" w:rsidRPr="007E111C" w:rsidRDefault="0096264E" w:rsidP="0096264E">
      <w:pPr>
        <w:numPr>
          <w:ilvl w:val="0"/>
          <w:numId w:val="2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Źródłem pochodzenia danych osobowych (dane kontaktowe: imię i nazwisko, tel., adres e-mail) są zapisy Umowy.</w:t>
      </w:r>
    </w:p>
    <w:p w14:paraId="49BFA055" w14:textId="6ECBEC64" w:rsidR="0096264E" w:rsidRPr="007E111C" w:rsidRDefault="0096264E" w:rsidP="0096264E">
      <w:pPr>
        <w:numPr>
          <w:ilvl w:val="0"/>
          <w:numId w:val="2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 xml:space="preserve">Dane osobowe będą przetwarzane przez okres realizacji umowy. Okres ten może zostać przedłużony </w:t>
      </w:r>
      <w:r>
        <w:rPr>
          <w:rFonts w:cs="CIDFont+F1"/>
          <w:sz w:val="20"/>
          <w:szCs w:val="20"/>
        </w:rPr>
        <w:br/>
      </w:r>
      <w:r w:rsidRPr="007E111C">
        <w:rPr>
          <w:rFonts w:cs="CIDFont+F1"/>
          <w:sz w:val="20"/>
          <w:szCs w:val="20"/>
        </w:rPr>
        <w:t>w przypadku potrzeby ustalenia, dochodzenia lub obrony przed roszczeniami z tytułu realizacji niniejszej Umowy.</w:t>
      </w:r>
    </w:p>
    <w:p w14:paraId="5776BE22" w14:textId="77777777" w:rsidR="0096264E" w:rsidRPr="007E111C" w:rsidRDefault="0096264E" w:rsidP="0096264E">
      <w:pPr>
        <w:numPr>
          <w:ilvl w:val="0"/>
          <w:numId w:val="2"/>
        </w:numPr>
        <w:spacing w:after="60" w:line="259" w:lineRule="auto"/>
        <w:ind w:hanging="357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Osoby wymienione w pkt. 1 posiadają prawo do:</w:t>
      </w:r>
    </w:p>
    <w:p w14:paraId="016915B7" w14:textId="77777777" w:rsidR="0096264E" w:rsidRPr="007E111C" w:rsidRDefault="0096264E" w:rsidP="0096264E">
      <w:pPr>
        <w:numPr>
          <w:ilvl w:val="1"/>
          <w:numId w:val="2"/>
        </w:numPr>
        <w:spacing w:after="60" w:line="259" w:lineRule="auto"/>
        <w:ind w:hanging="357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dostępu do treści swoich danych osobowych zgodnie z Art. 15 Rozporządzenia;</w:t>
      </w:r>
    </w:p>
    <w:p w14:paraId="3772CE85" w14:textId="77777777" w:rsidR="0096264E" w:rsidRPr="007E111C" w:rsidRDefault="0096264E" w:rsidP="0096264E">
      <w:pPr>
        <w:numPr>
          <w:ilvl w:val="1"/>
          <w:numId w:val="2"/>
        </w:numPr>
        <w:spacing w:after="60" w:line="259" w:lineRule="auto"/>
        <w:ind w:hanging="357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sprostowania swoich danych osobowych zgodnie z Art. 16 Rozporządzenia;</w:t>
      </w:r>
    </w:p>
    <w:p w14:paraId="4A699145" w14:textId="77777777" w:rsidR="0096264E" w:rsidRPr="007E111C" w:rsidRDefault="0096264E" w:rsidP="0096264E">
      <w:pPr>
        <w:numPr>
          <w:ilvl w:val="1"/>
          <w:numId w:val="2"/>
        </w:numPr>
        <w:spacing w:after="60" w:line="259" w:lineRule="auto"/>
        <w:ind w:hanging="357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usunięcia swoich danych osobowych zgodnie z Art. 17 Rozporządzenia;</w:t>
      </w:r>
    </w:p>
    <w:p w14:paraId="4EF6D7E9" w14:textId="77777777" w:rsidR="0096264E" w:rsidRPr="007E111C" w:rsidRDefault="0096264E" w:rsidP="0096264E">
      <w:pPr>
        <w:numPr>
          <w:ilvl w:val="1"/>
          <w:numId w:val="2"/>
        </w:numPr>
        <w:spacing w:after="60" w:line="259" w:lineRule="auto"/>
        <w:ind w:hanging="357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ograniczenia przetwarzania swoich danych osobowych zgodnie z Art. 18 Rozporządzenia;</w:t>
      </w:r>
    </w:p>
    <w:p w14:paraId="6EC5E94C" w14:textId="77777777" w:rsidR="0096264E" w:rsidRPr="007E111C" w:rsidRDefault="0096264E" w:rsidP="0096264E">
      <w:pPr>
        <w:numPr>
          <w:ilvl w:val="1"/>
          <w:numId w:val="2"/>
        </w:numPr>
        <w:spacing w:after="60" w:line="259" w:lineRule="auto"/>
        <w:ind w:hanging="357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przenoszenia swoich danych osobowych zgodnie z Art. 20 Rozporządzenia;</w:t>
      </w:r>
    </w:p>
    <w:p w14:paraId="3993F8C7" w14:textId="77777777" w:rsidR="0096264E" w:rsidRPr="007E111C" w:rsidRDefault="0096264E" w:rsidP="0096264E">
      <w:pPr>
        <w:numPr>
          <w:ilvl w:val="1"/>
          <w:numId w:val="2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 xml:space="preserve">wniesienia sprzeciwu wobec przetwarzania swoich danych osobowych, zgodnie z Art. 21 Rozporządzenia. </w:t>
      </w:r>
    </w:p>
    <w:p w14:paraId="7CBBC0FB" w14:textId="77777777" w:rsidR="0096264E" w:rsidRPr="007E111C" w:rsidRDefault="0096264E" w:rsidP="0096264E">
      <w:pPr>
        <w:spacing w:line="259" w:lineRule="auto"/>
        <w:ind w:firstLine="708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Wskazane uprawnienia można zrealizować poprzez kontakt z Inspektorem wskazanym w pkt. 7.</w:t>
      </w:r>
    </w:p>
    <w:p w14:paraId="49E76374" w14:textId="77777777" w:rsidR="0096264E" w:rsidRPr="007E111C" w:rsidRDefault="0096264E" w:rsidP="0096264E">
      <w:pPr>
        <w:numPr>
          <w:ilvl w:val="0"/>
          <w:numId w:val="2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 xml:space="preserve">Niezależnie od powyższego osoby te mają również prawo wniesienia skargi do Prezesa Urzędu Ochrony Danych Osobowych, gdy uznają, iż przetwarzanie danych osobowych ich dotyczących narusza przepisy Rozporządzenia. </w:t>
      </w:r>
    </w:p>
    <w:p w14:paraId="4CDF4629" w14:textId="77777777" w:rsidR="0096264E" w:rsidRPr="007E111C" w:rsidRDefault="0096264E" w:rsidP="0096264E">
      <w:pPr>
        <w:numPr>
          <w:ilvl w:val="0"/>
          <w:numId w:val="2"/>
        </w:numPr>
        <w:spacing w:after="60" w:line="259" w:lineRule="auto"/>
        <w:ind w:hanging="357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 xml:space="preserve">Z Inspektorem Ochrony Danych Osobowych lub osobą odpowiedzialną za ochronę danych osobowych można kontaktować się: </w:t>
      </w:r>
    </w:p>
    <w:p w14:paraId="2C9377C0" w14:textId="6A7D5FEB" w:rsidR="0096264E" w:rsidRDefault="0096264E" w:rsidP="0096264E">
      <w:pPr>
        <w:numPr>
          <w:ilvl w:val="1"/>
          <w:numId w:val="2"/>
        </w:numPr>
        <w:spacing w:after="60" w:line="259" w:lineRule="auto"/>
        <w:ind w:hanging="357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 xml:space="preserve">pod adresem </w:t>
      </w:r>
      <w:hyperlink r:id="rId8" w:history="1">
        <w:r w:rsidR="00BA1221" w:rsidRPr="00335541">
          <w:rPr>
            <w:rStyle w:val="Hipercze"/>
            <w:rFonts w:cs="CIDFont+F1"/>
            <w:sz w:val="20"/>
            <w:szCs w:val="20"/>
          </w:rPr>
          <w:t>iod@ssm.silesia.pl</w:t>
        </w:r>
      </w:hyperlink>
      <w:r w:rsidRPr="007E111C">
        <w:rPr>
          <w:rFonts w:cs="CIDFont+F1"/>
          <w:sz w:val="20"/>
          <w:szCs w:val="20"/>
        </w:rPr>
        <w:t xml:space="preserve">, </w:t>
      </w:r>
    </w:p>
    <w:p w14:paraId="3065C6F6" w14:textId="77777777" w:rsidR="0096264E" w:rsidRPr="007E111C" w:rsidRDefault="0096264E" w:rsidP="0096264E">
      <w:pPr>
        <w:numPr>
          <w:ilvl w:val="1"/>
          <w:numId w:val="2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pocztą tradycyjną pod adresem Śląska Sieć Metropolitalna Sp. z o.o., ul. Bojkowska 37P, 44-100 Gliwice</w:t>
      </w:r>
      <w:r>
        <w:rPr>
          <w:rFonts w:cs="CIDFont+F1"/>
          <w:sz w:val="20"/>
          <w:szCs w:val="20"/>
        </w:rPr>
        <w:t>.</w:t>
      </w:r>
    </w:p>
    <w:p w14:paraId="4B8E8669" w14:textId="77777777" w:rsidR="0096264E" w:rsidRPr="007E111C" w:rsidRDefault="0096264E" w:rsidP="0096264E">
      <w:pPr>
        <w:numPr>
          <w:ilvl w:val="0"/>
          <w:numId w:val="2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Dane osobowe nie będą poddawane profilowaniu ani zautomatyzowanemu podejmowaniu decyzji.</w:t>
      </w:r>
    </w:p>
    <w:p w14:paraId="3C8D080B" w14:textId="0B5917D8" w:rsidR="00751A67" w:rsidRPr="00A95CD4" w:rsidRDefault="0096264E" w:rsidP="00A95CD4">
      <w:pPr>
        <w:numPr>
          <w:ilvl w:val="0"/>
          <w:numId w:val="2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Odbiorcami danych osobowych mogą być: organy administracji publicznej i uprawnione organy, jeżeli obowiązek udostępnienia danych wynika z obowiązujących przepisów prawa; podmioty świadczące usługi prawne na rzecz Zamawiającego oraz inne podmioty świadczące usługi na zlecenie Stron w zakresie oraz celu zgodnym z niniejszą umową.</w:t>
      </w:r>
    </w:p>
    <w:sectPr w:rsidR="00751A67" w:rsidRPr="00A95CD4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60719" w14:textId="77777777" w:rsidR="00C90FE1" w:rsidRDefault="00C90FE1" w:rsidP="0096264E">
      <w:pPr>
        <w:spacing w:after="0" w:line="240" w:lineRule="auto"/>
      </w:pPr>
      <w:r>
        <w:separator/>
      </w:r>
    </w:p>
  </w:endnote>
  <w:endnote w:type="continuationSeparator" w:id="0">
    <w:p w14:paraId="0264E560" w14:textId="77777777" w:rsidR="00C90FE1" w:rsidRDefault="00C90FE1" w:rsidP="009626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CC42A" w14:textId="77777777" w:rsidR="00C90FE1" w:rsidRDefault="00C90FE1" w:rsidP="0096264E">
      <w:pPr>
        <w:spacing w:after="0" w:line="240" w:lineRule="auto"/>
      </w:pPr>
      <w:r>
        <w:separator/>
      </w:r>
    </w:p>
  </w:footnote>
  <w:footnote w:type="continuationSeparator" w:id="0">
    <w:p w14:paraId="56DC6339" w14:textId="77777777" w:rsidR="00C90FE1" w:rsidRDefault="00C90FE1" w:rsidP="009626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26A87" w14:textId="06E56B44" w:rsidR="0096264E" w:rsidRDefault="0096264E" w:rsidP="0096264E">
    <w:pPr>
      <w:pStyle w:val="Nagwek"/>
      <w:jc w:val="right"/>
    </w:pPr>
    <w:r>
      <w:t xml:space="preserve">Załącznik nr </w:t>
    </w:r>
    <w:r w:rsidR="00BA1221">
      <w:t>4</w:t>
    </w:r>
    <w:r>
      <w:t xml:space="preserve">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81D68"/>
    <w:multiLevelType w:val="hybridMultilevel"/>
    <w:tmpl w:val="C00049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EB1A04"/>
    <w:multiLevelType w:val="hybridMultilevel"/>
    <w:tmpl w:val="C00049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1693058">
    <w:abstractNumId w:val="0"/>
  </w:num>
  <w:num w:numId="2" w16cid:durableId="12749035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64E"/>
    <w:rsid w:val="000D0C86"/>
    <w:rsid w:val="001A0759"/>
    <w:rsid w:val="00245BAA"/>
    <w:rsid w:val="004A0B12"/>
    <w:rsid w:val="006C5BC9"/>
    <w:rsid w:val="00751A67"/>
    <w:rsid w:val="007A0692"/>
    <w:rsid w:val="0096264E"/>
    <w:rsid w:val="00A95CD4"/>
    <w:rsid w:val="00AB25B4"/>
    <w:rsid w:val="00BA1221"/>
    <w:rsid w:val="00C90FE1"/>
    <w:rsid w:val="00D85F23"/>
    <w:rsid w:val="00F30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4EBF5"/>
  <w15:chartTrackingRefBased/>
  <w15:docId w15:val="{BA090C85-360C-4331-AB34-B6928AF95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264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626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264E"/>
  </w:style>
  <w:style w:type="paragraph" w:styleId="Stopka">
    <w:name w:val="footer"/>
    <w:basedOn w:val="Normalny"/>
    <w:link w:val="StopkaZnak"/>
    <w:uiPriority w:val="99"/>
    <w:unhideWhenUsed/>
    <w:rsid w:val="009626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264E"/>
  </w:style>
  <w:style w:type="paragraph" w:styleId="Akapitzlist">
    <w:name w:val="List Paragraph"/>
    <w:basedOn w:val="Normalny"/>
    <w:uiPriority w:val="34"/>
    <w:qFormat/>
    <w:rsid w:val="00A95CD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3099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309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ssm.silesi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od@ssm.silesi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855</Words>
  <Characters>5136</Characters>
  <Application>Microsoft Office Word</Application>
  <DocSecurity>0</DocSecurity>
  <Lines>42</Lines>
  <Paragraphs>11</Paragraphs>
  <ScaleCrop>false</ScaleCrop>
  <Company/>
  <LinksUpToDate>false</LinksUpToDate>
  <CharactersWithSpaces>5980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Nowicka</dc:creator>
  <cp:keywords/>
  <dc:description/>
  <cp:lastModifiedBy>Maria Grzegorzewska</cp:lastModifiedBy>
  <cp:revision>4</cp:revision>
  <dcterms:created xsi:type="dcterms:W3CDTF">2026-02-19T12:01:00Z</dcterms:created>
  <dcterms:modified xsi:type="dcterms:W3CDTF">2026-02-19T12:02:00Z</dcterms:modified>
</cp:coreProperties>
</file>